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8CE0F7" w14:textId="77777777" w:rsidR="00256046" w:rsidRDefault="00256046" w:rsidP="00256046">
      <w:pPr>
        <w:pStyle w:val="NormalWeb"/>
        <w:spacing w:before="30" w:after="264"/>
        <w:rPr>
          <w:rStyle w:val="Strong"/>
          <w:color w:val="0D0D0D"/>
          <w:spacing w:val="-10"/>
        </w:rPr>
      </w:pPr>
      <w:r>
        <w:rPr>
          <w:rStyle w:val="Strong"/>
          <w:noProof/>
          <w:color w:val="0D0D0D"/>
          <w:spacing w:val="-10"/>
        </w:rPr>
        <w:drawing>
          <wp:inline distT="0" distB="0" distL="0" distR="0" wp14:anchorId="49BCCBA2" wp14:editId="3E830408">
            <wp:extent cx="3284798" cy="639592"/>
            <wp:effectExtent l="0" t="0" r="0" b="0"/>
            <wp:docPr id="7" name="Picture 7" descr="../../Downloads/ID_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D_logo_blu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9055" cy="644315"/>
                    </a:xfrm>
                    <a:prstGeom prst="rect">
                      <a:avLst/>
                    </a:prstGeom>
                    <a:noFill/>
                    <a:ln>
                      <a:noFill/>
                    </a:ln>
                  </pic:spPr>
                </pic:pic>
              </a:graphicData>
            </a:graphic>
          </wp:inline>
        </w:drawing>
      </w:r>
    </w:p>
    <w:p w14:paraId="01843C78" w14:textId="109F3E2C" w:rsidR="00DB3429" w:rsidRPr="00BF512B" w:rsidRDefault="00DB3429" w:rsidP="007D0338">
      <w:pPr>
        <w:pStyle w:val="NormalWeb"/>
        <w:spacing w:before="30" w:after="264"/>
        <w:rPr>
          <w:color w:val="0D0D0D"/>
          <w:spacing w:val="-10"/>
        </w:rPr>
      </w:pPr>
      <w:r w:rsidRPr="00BF512B">
        <w:rPr>
          <w:rStyle w:val="Strong"/>
          <w:color w:val="0D0D0D"/>
          <w:spacing w:val="-10"/>
        </w:rPr>
        <w:t>FOR IMMEDIATE RELEASE</w:t>
      </w:r>
    </w:p>
    <w:p w14:paraId="181D556A" w14:textId="304271C3" w:rsidR="00DB3429" w:rsidRPr="00BF512B" w:rsidRDefault="00DB3429" w:rsidP="00AD4E7D">
      <w:pPr>
        <w:pStyle w:val="NormalWeb"/>
        <w:spacing w:before="264" w:after="264"/>
        <w:rPr>
          <w:color w:val="0D0D0D"/>
          <w:spacing w:val="-10"/>
        </w:rPr>
      </w:pPr>
      <w:r w:rsidRPr="00BF512B">
        <w:rPr>
          <w:rStyle w:val="Strong"/>
          <w:color w:val="0D0D0D"/>
          <w:spacing w:val="-10"/>
        </w:rPr>
        <w:t>Media Contact:</w:t>
      </w:r>
      <w:r w:rsidRPr="00BF512B">
        <w:rPr>
          <w:rStyle w:val="apple-converted-space"/>
          <w:b/>
          <w:bCs/>
          <w:color w:val="0D0D0D"/>
          <w:spacing w:val="-10"/>
        </w:rPr>
        <w:t> </w:t>
      </w:r>
      <w:r w:rsidRPr="00DC7981">
        <w:rPr>
          <w:color w:val="0D0D0D"/>
          <w:spacing w:val="-10"/>
          <w:sz w:val="23"/>
          <w:szCs w:val="23"/>
        </w:rPr>
        <w:t xml:space="preserve">Barry </w:t>
      </w:r>
      <w:proofErr w:type="spellStart"/>
      <w:r w:rsidRPr="00DC7981">
        <w:rPr>
          <w:color w:val="0D0D0D"/>
          <w:spacing w:val="-10"/>
          <w:sz w:val="23"/>
          <w:szCs w:val="23"/>
        </w:rPr>
        <w:t>Rabkin</w:t>
      </w:r>
      <w:proofErr w:type="spellEnd"/>
      <w:r w:rsidRPr="00DC7981">
        <w:rPr>
          <w:color w:val="0D0D0D"/>
          <w:spacing w:val="-10"/>
          <w:sz w:val="23"/>
          <w:szCs w:val="23"/>
        </w:rPr>
        <w:t xml:space="preserve"> | Chief Marketing Officer | Identif</w:t>
      </w:r>
      <w:r w:rsidR="00DC7981" w:rsidRPr="00DC7981">
        <w:rPr>
          <w:color w:val="0D0D0D"/>
          <w:spacing w:val="-10"/>
          <w:sz w:val="23"/>
          <w:szCs w:val="23"/>
        </w:rPr>
        <w:t>ied Technologies | 412.760.3308</w:t>
      </w:r>
      <w:r w:rsidR="00DC7981">
        <w:rPr>
          <w:color w:val="0D0D0D"/>
          <w:spacing w:val="-10"/>
          <w:sz w:val="23"/>
          <w:szCs w:val="23"/>
        </w:rPr>
        <w:t xml:space="preserve"> </w:t>
      </w:r>
      <w:r w:rsidRPr="00DC7981">
        <w:rPr>
          <w:color w:val="0D0D0D"/>
          <w:spacing w:val="-10"/>
          <w:sz w:val="23"/>
          <w:szCs w:val="23"/>
        </w:rPr>
        <w:t>|</w:t>
      </w:r>
      <w:r w:rsidRPr="00DC7981">
        <w:rPr>
          <w:rStyle w:val="apple-converted-space"/>
          <w:color w:val="0D0D0D"/>
          <w:spacing w:val="-10"/>
          <w:sz w:val="23"/>
          <w:szCs w:val="23"/>
        </w:rPr>
        <w:t> </w:t>
      </w:r>
      <w:r w:rsidR="00DC7981" w:rsidRPr="00DC7981">
        <w:rPr>
          <w:sz w:val="23"/>
          <w:szCs w:val="23"/>
        </w:rPr>
        <w:fldChar w:fldCharType="begin"/>
      </w:r>
      <w:r w:rsidR="00DC7981" w:rsidRPr="00DC7981">
        <w:rPr>
          <w:sz w:val="23"/>
          <w:szCs w:val="23"/>
        </w:rPr>
        <w:instrText xml:space="preserve"> HYPERLINK "mailto:PR@IdentifiedTech.com" </w:instrText>
      </w:r>
      <w:r w:rsidR="00DC7981" w:rsidRPr="00DC7981">
        <w:rPr>
          <w:sz w:val="23"/>
          <w:szCs w:val="23"/>
        </w:rPr>
        <w:fldChar w:fldCharType="separate"/>
      </w:r>
      <w:r w:rsidRPr="00DC7981">
        <w:rPr>
          <w:rStyle w:val="Hyperlink"/>
          <w:spacing w:val="-10"/>
          <w:sz w:val="23"/>
          <w:szCs w:val="23"/>
        </w:rPr>
        <w:t>PR@IdentifiedTech.com</w:t>
      </w:r>
      <w:r w:rsidR="00DC7981" w:rsidRPr="00DC7981">
        <w:rPr>
          <w:rStyle w:val="Hyperlink"/>
          <w:spacing w:val="-10"/>
          <w:sz w:val="23"/>
          <w:szCs w:val="23"/>
        </w:rPr>
        <w:fldChar w:fldCharType="end"/>
      </w:r>
    </w:p>
    <w:p w14:paraId="7E0C9A47" w14:textId="3107F66B" w:rsidR="00DB3429" w:rsidRPr="00BF512B" w:rsidRDefault="00DB3429" w:rsidP="00AD4E7D">
      <w:pPr>
        <w:pStyle w:val="NormalWeb"/>
        <w:spacing w:before="264" w:after="264"/>
        <w:rPr>
          <w:color w:val="0D0D0D"/>
          <w:spacing w:val="-10"/>
        </w:rPr>
      </w:pPr>
      <w:r w:rsidRPr="00BF512B">
        <w:rPr>
          <w:rStyle w:val="Strong"/>
          <w:color w:val="0D0D0D"/>
          <w:spacing w:val="-10"/>
        </w:rPr>
        <w:t>Company Address:</w:t>
      </w:r>
      <w:r w:rsidRPr="00BF512B">
        <w:rPr>
          <w:rStyle w:val="apple-converted-space"/>
          <w:color w:val="0D0D0D"/>
          <w:spacing w:val="-10"/>
        </w:rPr>
        <w:t> </w:t>
      </w:r>
      <w:r w:rsidRPr="00BF512B">
        <w:rPr>
          <w:color w:val="0D0D0D"/>
          <w:spacing w:val="-10"/>
        </w:rPr>
        <w:t>6534 Hamilton Ave, Pittsburgh, PA 15206 USA</w:t>
      </w:r>
    </w:p>
    <w:p w14:paraId="7D6B28C8" w14:textId="77777777" w:rsidR="00256046" w:rsidRDefault="00256046" w:rsidP="007D0338">
      <w:pPr>
        <w:pStyle w:val="NormalWeb"/>
        <w:spacing w:before="264" w:after="264"/>
        <w:jc w:val="center"/>
        <w:rPr>
          <w:rStyle w:val="Emphasis"/>
          <w:color w:val="0D0D0D"/>
          <w:spacing w:val="-10"/>
          <w:sz w:val="22"/>
          <w:szCs w:val="22"/>
        </w:rPr>
      </w:pPr>
      <w:r w:rsidRPr="00256046">
        <w:rPr>
          <w:b/>
        </w:rPr>
        <w:t xml:space="preserve">Oakmont Using Drones for a </w:t>
      </w:r>
      <w:r w:rsidRPr="00256046">
        <w:rPr>
          <w:b/>
          <w:bCs/>
        </w:rPr>
        <w:t>New</w:t>
      </w:r>
      <w:r w:rsidRPr="00256046">
        <w:rPr>
          <w:b/>
        </w:rPr>
        <w:t xml:space="preserve"> Approach to the Green </w:t>
      </w:r>
    </w:p>
    <w:p w14:paraId="42E0D355" w14:textId="77777777" w:rsidR="00DC7981" w:rsidRDefault="00256046" w:rsidP="00DC7981">
      <w:pPr>
        <w:pStyle w:val="NormalWeb"/>
        <w:spacing w:before="264" w:after="264"/>
        <w:jc w:val="center"/>
        <w:rPr>
          <w:color w:val="0D0D0D"/>
          <w:spacing w:val="-10"/>
          <w:sz w:val="22"/>
          <w:szCs w:val="22"/>
        </w:rPr>
      </w:pPr>
      <w:r w:rsidRPr="00256046">
        <w:rPr>
          <w:rStyle w:val="Emphasis"/>
          <w:color w:val="0D0D0D"/>
          <w:spacing w:val="-10"/>
          <w:sz w:val="22"/>
          <w:szCs w:val="22"/>
        </w:rPr>
        <w:t xml:space="preserve">The Traditionalist Sport is Using Cutting Edge Drone Technology to Map the </w:t>
      </w:r>
      <w:proofErr w:type="spellStart"/>
      <w:r w:rsidRPr="00256046">
        <w:rPr>
          <w:rStyle w:val="Emphasis"/>
          <w:color w:val="0D0D0D"/>
          <w:spacing w:val="-10"/>
          <w:sz w:val="22"/>
          <w:szCs w:val="22"/>
        </w:rPr>
        <w:t>Historial</w:t>
      </w:r>
      <w:proofErr w:type="spellEnd"/>
      <w:r w:rsidRPr="00256046">
        <w:rPr>
          <w:rStyle w:val="Emphasis"/>
          <w:color w:val="0D0D0D"/>
          <w:spacing w:val="-10"/>
          <w:sz w:val="22"/>
          <w:szCs w:val="22"/>
        </w:rPr>
        <w:t xml:space="preserve"> Oakmont C</w:t>
      </w:r>
      <w:bookmarkStart w:id="0" w:name="_GoBack"/>
      <w:bookmarkEnd w:id="0"/>
      <w:r w:rsidRPr="00256046">
        <w:rPr>
          <w:rStyle w:val="Emphasis"/>
          <w:color w:val="0D0D0D"/>
          <w:spacing w:val="-10"/>
          <w:sz w:val="22"/>
          <w:szCs w:val="22"/>
        </w:rPr>
        <w:t xml:space="preserve">ountry Club for the U.S. </w:t>
      </w:r>
      <w:proofErr w:type="spellStart"/>
      <w:r w:rsidRPr="00256046">
        <w:rPr>
          <w:rStyle w:val="Emphasis"/>
          <w:color w:val="0D0D0D"/>
          <w:spacing w:val="-10"/>
          <w:sz w:val="22"/>
          <w:szCs w:val="22"/>
        </w:rPr>
        <w:t>Open</w:t>
      </w:r>
    </w:p>
    <w:p w14:paraId="05E87B0C" w14:textId="46182C8F" w:rsidR="00735961" w:rsidRPr="00DC7981" w:rsidRDefault="00735961" w:rsidP="00DC7981">
      <w:pPr>
        <w:pStyle w:val="NormalWeb"/>
        <w:spacing w:before="264" w:after="264"/>
        <w:rPr>
          <w:color w:val="0D0D0D"/>
          <w:spacing w:val="-10"/>
          <w:sz w:val="22"/>
          <w:szCs w:val="22"/>
        </w:rPr>
      </w:pPr>
      <w:proofErr w:type="spellEnd"/>
      <w:r>
        <w:rPr>
          <w:color w:val="0D0D0D"/>
          <w:spacing w:val="-10"/>
        </w:rPr>
        <w:t>June 15</w:t>
      </w:r>
      <w:r w:rsidRPr="00735961">
        <w:rPr>
          <w:color w:val="0D0D0D"/>
          <w:spacing w:val="-10"/>
          <w:vertAlign w:val="superscript"/>
        </w:rPr>
        <w:t>th</w:t>
      </w:r>
      <w:r w:rsidR="00DB3429" w:rsidRPr="00BF512B">
        <w:rPr>
          <w:color w:val="0D0D0D"/>
          <w:spacing w:val="-10"/>
        </w:rPr>
        <w:t>, 2016, P</w:t>
      </w:r>
      <w:r>
        <w:rPr>
          <w:color w:val="0D0D0D"/>
          <w:spacing w:val="-10"/>
        </w:rPr>
        <w:t>lum</w:t>
      </w:r>
      <w:r w:rsidR="00DB3429" w:rsidRPr="00BF512B">
        <w:rPr>
          <w:color w:val="0D0D0D"/>
          <w:spacing w:val="-10"/>
        </w:rPr>
        <w:t xml:space="preserve">, PA </w:t>
      </w:r>
      <w:r>
        <w:rPr>
          <w:color w:val="0D0D0D"/>
          <w:spacing w:val="-10"/>
        </w:rPr>
        <w:t>–</w:t>
      </w:r>
      <w:r w:rsidR="00DB3429" w:rsidRPr="00BF512B">
        <w:rPr>
          <w:color w:val="0D0D0D"/>
          <w:spacing w:val="-10"/>
        </w:rPr>
        <w:t xml:space="preserve"> </w:t>
      </w:r>
      <w:r>
        <w:rPr>
          <w:color w:val="0D0D0D"/>
          <w:spacing w:val="-10"/>
        </w:rPr>
        <w:t>On a cold October morning, a drone begins its mission. Flying over all 7,255 yards of greens, the drone is watching, learning, tracking. The U.S. Open will be held here at Oakmont, hosting the worlds best golfers on a</w:t>
      </w:r>
      <w:r w:rsidR="00231814">
        <w:rPr>
          <w:color w:val="0D0D0D"/>
          <w:spacing w:val="-10"/>
        </w:rPr>
        <w:t xml:space="preserve"> legendarily challenging course.</w:t>
      </w:r>
    </w:p>
    <w:p w14:paraId="4BA9E086" w14:textId="16E11217" w:rsidR="00735961" w:rsidRDefault="00735961" w:rsidP="00AD4E7D">
      <w:pPr>
        <w:pStyle w:val="NormalWeb"/>
        <w:spacing w:before="264" w:after="264"/>
        <w:rPr>
          <w:color w:val="0D0D0D"/>
          <w:spacing w:val="-10"/>
        </w:rPr>
      </w:pPr>
      <w:r>
        <w:rPr>
          <w:color w:val="0D0D0D"/>
          <w:spacing w:val="-10"/>
        </w:rPr>
        <w:t xml:space="preserve">Possibly the hardest golf course in America, Oakmont prides itself on bringing the best to their knees, with golfers looking to merely survive, rather than </w:t>
      </w:r>
      <w:r w:rsidR="00231814">
        <w:rPr>
          <w:color w:val="0D0D0D"/>
          <w:spacing w:val="-10"/>
        </w:rPr>
        <w:t>thrive</w:t>
      </w:r>
      <w:r>
        <w:rPr>
          <w:color w:val="0D0D0D"/>
          <w:spacing w:val="-10"/>
        </w:rPr>
        <w:t xml:space="preserve">, on this </w:t>
      </w:r>
      <w:proofErr w:type="gramStart"/>
      <w:r w:rsidR="00231814">
        <w:rPr>
          <w:color w:val="0D0D0D"/>
          <w:spacing w:val="-10"/>
        </w:rPr>
        <w:t>18 hole</w:t>
      </w:r>
      <w:proofErr w:type="gramEnd"/>
      <w:r w:rsidR="00231814">
        <w:rPr>
          <w:color w:val="0D0D0D"/>
          <w:spacing w:val="-10"/>
        </w:rPr>
        <w:t xml:space="preserve"> gauntlet</w:t>
      </w:r>
      <w:r>
        <w:rPr>
          <w:color w:val="0D0D0D"/>
          <w:spacing w:val="-10"/>
        </w:rPr>
        <w:t>. “</w:t>
      </w:r>
      <w:proofErr w:type="spellStart"/>
      <w:r>
        <w:rPr>
          <w:color w:val="0D0D0D"/>
          <w:spacing w:val="-10"/>
        </w:rPr>
        <w:t>Theres</w:t>
      </w:r>
      <w:proofErr w:type="spellEnd"/>
      <w:r>
        <w:rPr>
          <w:color w:val="0D0D0D"/>
          <w:spacing w:val="-10"/>
        </w:rPr>
        <w:t xml:space="preserve"> a reason [The U.S. Open] is coming back to Oakmont. This really is the golf standard for championship golf. It doesn’t get any better than Oakmont.” Said USGA Director of Rules, Mike Davis. </w:t>
      </w:r>
    </w:p>
    <w:p w14:paraId="1B53687D" w14:textId="77777777" w:rsidR="00DC7981" w:rsidRDefault="00735961" w:rsidP="00DC7981">
      <w:pPr>
        <w:pStyle w:val="NormalWeb"/>
        <w:spacing w:before="264" w:after="264"/>
        <w:rPr>
          <w:color w:val="0D0D0D"/>
          <w:spacing w:val="-10"/>
        </w:rPr>
      </w:pPr>
      <w:r>
        <w:rPr>
          <w:color w:val="0D0D0D"/>
          <w:spacing w:val="-10"/>
        </w:rPr>
        <w:t xml:space="preserve">In order to craft this </w:t>
      </w:r>
      <w:proofErr w:type="spellStart"/>
      <w:r>
        <w:rPr>
          <w:color w:val="0D0D0D"/>
          <w:spacing w:val="-10"/>
        </w:rPr>
        <w:t>excru</w:t>
      </w:r>
      <w:r w:rsidR="00231814">
        <w:rPr>
          <w:color w:val="0D0D0D"/>
          <w:spacing w:val="-10"/>
        </w:rPr>
        <w:t>tia</w:t>
      </w:r>
      <w:r>
        <w:rPr>
          <w:color w:val="0D0D0D"/>
          <w:spacing w:val="-10"/>
        </w:rPr>
        <w:t>ting</w:t>
      </w:r>
      <w:proofErr w:type="spellEnd"/>
      <w:r>
        <w:rPr>
          <w:color w:val="0D0D0D"/>
          <w:spacing w:val="-10"/>
        </w:rPr>
        <w:t xml:space="preserve"> course, directors need to understand what the layout of the course looks like from all angles. The </w:t>
      </w:r>
      <w:r w:rsidR="00231814">
        <w:rPr>
          <w:color w:val="0D0D0D"/>
          <w:spacing w:val="-10"/>
        </w:rPr>
        <w:t>massive</w:t>
      </w:r>
      <w:r>
        <w:rPr>
          <w:color w:val="0D0D0D"/>
          <w:spacing w:val="-10"/>
        </w:rPr>
        <w:t xml:space="preserve"> size of these links makes it difficult for course managers to see all parts of their course, so they’</w:t>
      </w:r>
      <w:r w:rsidR="00231814">
        <w:rPr>
          <w:color w:val="0D0D0D"/>
          <w:spacing w:val="-10"/>
        </w:rPr>
        <w:t>re taking</w:t>
      </w:r>
      <w:r>
        <w:rPr>
          <w:color w:val="0D0D0D"/>
          <w:spacing w:val="-10"/>
        </w:rPr>
        <w:t xml:space="preserve"> a cutting edge approach to mapping: </w:t>
      </w:r>
      <w:r w:rsidR="00231814">
        <w:rPr>
          <w:color w:val="0D0D0D"/>
          <w:spacing w:val="-10"/>
        </w:rPr>
        <w:t xml:space="preserve">smart aerial </w:t>
      </w:r>
      <w:r>
        <w:rPr>
          <w:color w:val="0D0D0D"/>
          <w:spacing w:val="-10"/>
        </w:rPr>
        <w:t>drones.</w:t>
      </w:r>
    </w:p>
    <w:p w14:paraId="0E065F2B" w14:textId="69DC451F" w:rsidR="007D0338" w:rsidRPr="00BF512B" w:rsidRDefault="00735961" w:rsidP="00DC7981">
      <w:pPr>
        <w:pStyle w:val="NormalWeb"/>
        <w:spacing w:before="264" w:after="264"/>
        <w:jc w:val="center"/>
        <w:rPr>
          <w:color w:val="0D0D0D"/>
          <w:spacing w:val="-10"/>
        </w:rPr>
      </w:pPr>
      <w:r w:rsidRPr="00735961">
        <w:rPr>
          <w:color w:val="0D0D0D"/>
          <w:spacing w:val="-10"/>
        </w:rPr>
        <w:drawing>
          <wp:inline distT="0" distB="0" distL="0" distR="0" wp14:anchorId="22BD2CFC" wp14:editId="4721E36D">
            <wp:extent cx="6256598" cy="391037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71116" cy="3919448"/>
                    </a:xfrm>
                    <a:prstGeom prst="rect">
                      <a:avLst/>
                    </a:prstGeom>
                  </pic:spPr>
                </pic:pic>
              </a:graphicData>
            </a:graphic>
          </wp:inline>
        </w:drawing>
      </w:r>
    </w:p>
    <w:p w14:paraId="47EE888E" w14:textId="77777777" w:rsidR="00256046" w:rsidRDefault="007D0338" w:rsidP="00AD4E7D">
      <w:pPr>
        <w:pStyle w:val="NormalWeb"/>
        <w:spacing w:before="264" w:after="264"/>
        <w:rPr>
          <w:color w:val="0D0D0D"/>
          <w:spacing w:val="-10"/>
          <w:sz w:val="15"/>
          <w:szCs w:val="15"/>
        </w:rPr>
      </w:pPr>
      <w:r w:rsidRPr="00BF512B">
        <w:rPr>
          <w:color w:val="0D0D0D"/>
          <w:spacing w:val="-10"/>
          <w:sz w:val="15"/>
          <w:szCs w:val="15"/>
        </w:rPr>
        <w:t>*</w:t>
      </w:r>
      <w:r w:rsidR="00735961">
        <w:rPr>
          <w:color w:val="0D0D0D"/>
          <w:spacing w:val="-10"/>
          <w:sz w:val="15"/>
          <w:szCs w:val="15"/>
        </w:rPr>
        <w:t xml:space="preserve">The </w:t>
      </w:r>
      <w:proofErr w:type="spellStart"/>
      <w:r w:rsidR="00735961">
        <w:rPr>
          <w:color w:val="0D0D0D"/>
          <w:spacing w:val="-10"/>
          <w:sz w:val="15"/>
          <w:szCs w:val="15"/>
        </w:rPr>
        <w:t>Histrorical</w:t>
      </w:r>
      <w:proofErr w:type="spellEnd"/>
      <w:r w:rsidR="00735961">
        <w:rPr>
          <w:color w:val="0D0D0D"/>
          <w:spacing w:val="-10"/>
          <w:sz w:val="15"/>
          <w:szCs w:val="15"/>
        </w:rPr>
        <w:t xml:space="preserve"> “Church Pews” Bunker at Oakmont Country Club </w:t>
      </w:r>
    </w:p>
    <w:p w14:paraId="538379E5" w14:textId="24F994F7" w:rsidR="00256046" w:rsidRPr="00256046" w:rsidRDefault="00735961" w:rsidP="00AD4E7D">
      <w:pPr>
        <w:pStyle w:val="NormalWeb"/>
        <w:spacing w:before="264" w:after="264"/>
        <w:rPr>
          <w:color w:val="0D0D0D"/>
          <w:spacing w:val="-10"/>
          <w:sz w:val="15"/>
          <w:szCs w:val="15"/>
        </w:rPr>
      </w:pPr>
      <w:r>
        <w:rPr>
          <w:color w:val="0D0D0D"/>
          <w:spacing w:val="-10"/>
        </w:rPr>
        <w:lastRenderedPageBreak/>
        <w:t>Flying 400 feet above the greens, Identified Technologies is using their self-piloting commercial UAV, mapping every square inch of the prestigious golf course. “It’s an honor to be able to use our technology to help with something that I’ve grown up loving” said Dick Z</w:t>
      </w:r>
      <w:r w:rsidR="00231814">
        <w:rPr>
          <w:color w:val="0D0D0D"/>
          <w:spacing w:val="-10"/>
        </w:rPr>
        <w:t>hang, a New Jersey State Ranked Golfer, and the Founder and CEO of Identified Technologies</w:t>
      </w:r>
      <w:r>
        <w:rPr>
          <w:color w:val="0D0D0D"/>
          <w:spacing w:val="-10"/>
        </w:rPr>
        <w:t xml:space="preserve">. </w:t>
      </w:r>
    </w:p>
    <w:p w14:paraId="19D881B5" w14:textId="75E827D2" w:rsidR="00231814" w:rsidRDefault="00256046" w:rsidP="00256046">
      <w:pPr>
        <w:pStyle w:val="NormalWeb"/>
        <w:spacing w:before="264" w:after="264"/>
        <w:jc w:val="center"/>
        <w:rPr>
          <w:color w:val="0D0D0D"/>
          <w:spacing w:val="-10"/>
        </w:rPr>
      </w:pPr>
      <w:r>
        <w:rPr>
          <w:noProof/>
          <w:color w:val="0D0D0D"/>
          <w:spacing w:val="-10"/>
        </w:rPr>
        <w:drawing>
          <wp:inline distT="0" distB="0" distL="0" distR="0" wp14:anchorId="4C68C1FC" wp14:editId="69E6BA3C">
            <wp:extent cx="5938520" cy="3945255"/>
            <wp:effectExtent l="0" t="0" r="5080" b="0"/>
            <wp:docPr id="4" name="Picture 4" descr="../../Downloads/CEO%20-%20Dick%20Z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CEO%20-%20Dick%20Zha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8520" cy="3945255"/>
                    </a:xfrm>
                    <a:prstGeom prst="rect">
                      <a:avLst/>
                    </a:prstGeom>
                    <a:noFill/>
                    <a:ln>
                      <a:noFill/>
                    </a:ln>
                  </pic:spPr>
                </pic:pic>
              </a:graphicData>
            </a:graphic>
          </wp:inline>
        </w:drawing>
      </w:r>
    </w:p>
    <w:p w14:paraId="6A579E26" w14:textId="44F1B636" w:rsidR="00256046" w:rsidRDefault="00256046" w:rsidP="00256046">
      <w:pPr>
        <w:pStyle w:val="NormalWeb"/>
        <w:spacing w:before="264" w:after="264"/>
        <w:rPr>
          <w:color w:val="0D0D0D"/>
          <w:spacing w:val="-10"/>
          <w:sz w:val="15"/>
          <w:szCs w:val="15"/>
        </w:rPr>
      </w:pPr>
      <w:r w:rsidRPr="00BF512B">
        <w:rPr>
          <w:color w:val="0D0D0D"/>
          <w:spacing w:val="-10"/>
          <w:sz w:val="15"/>
          <w:szCs w:val="15"/>
        </w:rPr>
        <w:t>*</w:t>
      </w:r>
      <w:r>
        <w:rPr>
          <w:color w:val="0D0D0D"/>
          <w:spacing w:val="-10"/>
          <w:sz w:val="15"/>
          <w:szCs w:val="15"/>
        </w:rPr>
        <w:t xml:space="preserve">Identified Technologies Founder and CEO Dick Zhang </w:t>
      </w:r>
      <w:r>
        <w:rPr>
          <w:color w:val="0D0D0D"/>
          <w:spacing w:val="-10"/>
          <w:sz w:val="15"/>
          <w:szCs w:val="15"/>
        </w:rPr>
        <w:t xml:space="preserve"> </w:t>
      </w:r>
    </w:p>
    <w:p w14:paraId="52139A0A" w14:textId="63D55BB2" w:rsidR="00256046" w:rsidRDefault="00735961" w:rsidP="00AD4E7D">
      <w:pPr>
        <w:pStyle w:val="NormalWeb"/>
        <w:spacing w:before="264" w:after="264"/>
        <w:rPr>
          <w:color w:val="0D0D0D"/>
          <w:spacing w:val="-10"/>
        </w:rPr>
      </w:pPr>
      <w:r>
        <w:rPr>
          <w:color w:val="0D0D0D"/>
          <w:spacing w:val="-10"/>
        </w:rPr>
        <w:t xml:space="preserve">“We have primarily used </w:t>
      </w:r>
      <w:r w:rsidR="00231814">
        <w:rPr>
          <w:color w:val="0D0D0D"/>
          <w:spacing w:val="-10"/>
        </w:rPr>
        <w:t>our drone mapping</w:t>
      </w:r>
      <w:r>
        <w:rPr>
          <w:color w:val="0D0D0D"/>
          <w:spacing w:val="-10"/>
        </w:rPr>
        <w:t xml:space="preserve"> technology for construction and mining, as well as oil and gas projects</w:t>
      </w:r>
      <w:r w:rsidR="00231814">
        <w:rPr>
          <w:color w:val="0D0D0D"/>
          <w:spacing w:val="-10"/>
        </w:rPr>
        <w:t>.  We normally work with regional leaders like EQT and P.J. Dick, but</w:t>
      </w:r>
      <w:r>
        <w:rPr>
          <w:color w:val="0D0D0D"/>
          <w:spacing w:val="-10"/>
        </w:rPr>
        <w:t xml:space="preserve"> when the USGA contacted us</w:t>
      </w:r>
      <w:r w:rsidR="00231814">
        <w:rPr>
          <w:color w:val="0D0D0D"/>
          <w:spacing w:val="-10"/>
        </w:rPr>
        <w:t>,</w:t>
      </w:r>
      <w:r>
        <w:rPr>
          <w:color w:val="0D0D0D"/>
          <w:spacing w:val="-10"/>
        </w:rPr>
        <w:t xml:space="preserve"> I knew that I </w:t>
      </w:r>
      <w:r w:rsidR="00231814">
        <w:rPr>
          <w:color w:val="0D0D0D"/>
          <w:spacing w:val="-10"/>
        </w:rPr>
        <w:t>couldn’t</w:t>
      </w:r>
      <w:r>
        <w:rPr>
          <w:color w:val="0D0D0D"/>
          <w:spacing w:val="-10"/>
        </w:rPr>
        <w:t xml:space="preserve"> pass this</w:t>
      </w:r>
      <w:r w:rsidR="00231814">
        <w:rPr>
          <w:color w:val="0D0D0D"/>
          <w:spacing w:val="-10"/>
        </w:rPr>
        <w:t xml:space="preserve"> opportunity</w:t>
      </w:r>
      <w:r>
        <w:rPr>
          <w:color w:val="0D0D0D"/>
          <w:spacing w:val="-10"/>
        </w:rPr>
        <w:t xml:space="preserve"> up</w:t>
      </w:r>
      <w:r w:rsidR="00231814">
        <w:rPr>
          <w:color w:val="0D0D0D"/>
          <w:spacing w:val="-10"/>
        </w:rPr>
        <w:t xml:space="preserve">.  My golf coaches instilled the discipline and focus in me, that we now direct towards building this company.  If it wasn’t for golf, this company would not exist.  </w:t>
      </w:r>
      <w:r>
        <w:rPr>
          <w:color w:val="0D0D0D"/>
          <w:spacing w:val="-10"/>
        </w:rPr>
        <w:t>The United States Golf Association is using these maps from an operations standpoint, looking for the best logistical blueprint on how to set up stands, booths, walking areas, and more. What used to take a month and cost tens of thousands of dollars can now be done in minutes at a fraction of the cost</w:t>
      </w:r>
      <w:r w:rsidR="00231814">
        <w:rPr>
          <w:color w:val="0D0D0D"/>
          <w:spacing w:val="-10"/>
        </w:rPr>
        <w:t>.</w:t>
      </w:r>
      <w:r>
        <w:rPr>
          <w:color w:val="0D0D0D"/>
          <w:spacing w:val="-10"/>
        </w:rPr>
        <w:t>” said Zhang, “</w:t>
      </w:r>
      <w:r w:rsidR="00231814">
        <w:rPr>
          <w:color w:val="0D0D0D"/>
          <w:spacing w:val="-10"/>
        </w:rPr>
        <w:t>Getting continuous 3D project tracking dramatically improves our clients’ speed, safety, quality, and profit margins.”</w:t>
      </w:r>
    </w:p>
    <w:p w14:paraId="22E51E19" w14:textId="77777777" w:rsidR="00256046" w:rsidRDefault="00DB3429" w:rsidP="00AD4E7D">
      <w:pPr>
        <w:pStyle w:val="NormalWeb"/>
        <w:spacing w:before="264" w:after="264"/>
        <w:rPr>
          <w:noProof/>
          <w:color w:val="0D0D0D"/>
          <w:spacing w:val="-10"/>
        </w:rPr>
      </w:pPr>
      <w:r w:rsidRPr="00BF512B">
        <w:rPr>
          <w:color w:val="0D0D0D"/>
          <w:spacing w:val="-10"/>
        </w:rPr>
        <w:t xml:space="preserve">Founded in 2013 by Zhang, Identified Technologies has hand-picked many of the brightest stars from Carnegie Mellon’s robotics department.  Their Mission?  To develop a self-piloting Boomerang drone system which can map a </w:t>
      </w:r>
      <w:proofErr w:type="gramStart"/>
      <w:r w:rsidRPr="00BF512B">
        <w:rPr>
          <w:color w:val="0D0D0D"/>
          <w:spacing w:val="-10"/>
        </w:rPr>
        <w:t>100 acre</w:t>
      </w:r>
      <w:proofErr w:type="gramEnd"/>
      <w:r w:rsidRPr="00BF512B">
        <w:rPr>
          <w:color w:val="0D0D0D"/>
          <w:spacing w:val="-10"/>
        </w:rPr>
        <w:t xml:space="preserve"> </w:t>
      </w:r>
      <w:r w:rsidR="00AD4E7D" w:rsidRPr="00BF512B">
        <w:rPr>
          <w:color w:val="0D0D0D"/>
          <w:spacing w:val="-10"/>
        </w:rPr>
        <w:t>construction</w:t>
      </w:r>
      <w:r w:rsidRPr="00BF512B">
        <w:rPr>
          <w:color w:val="0D0D0D"/>
          <w:spacing w:val="-10"/>
        </w:rPr>
        <w:t xml:space="preserve"> site in under 10 minutes vs 1-2 months for a manned survey team.  The Boomerang drone achieves </w:t>
      </w:r>
      <w:r w:rsidR="00231814">
        <w:rPr>
          <w:color w:val="0D0D0D"/>
          <w:spacing w:val="-10"/>
        </w:rPr>
        <w:t xml:space="preserve">high resolution </w:t>
      </w:r>
      <w:r w:rsidRPr="00BF512B">
        <w:rPr>
          <w:color w:val="0D0D0D"/>
          <w:spacing w:val="-10"/>
        </w:rPr>
        <w:t xml:space="preserve">accuracy </w:t>
      </w:r>
      <w:r w:rsidR="00231814">
        <w:rPr>
          <w:color w:val="0D0D0D"/>
          <w:spacing w:val="-10"/>
        </w:rPr>
        <w:t>comparable</w:t>
      </w:r>
      <w:r w:rsidRPr="00BF512B">
        <w:rPr>
          <w:color w:val="0D0D0D"/>
          <w:spacing w:val="-10"/>
        </w:rPr>
        <w:t xml:space="preserve"> to traditional </w:t>
      </w:r>
      <w:r w:rsidR="00231814">
        <w:rPr>
          <w:color w:val="0D0D0D"/>
          <w:spacing w:val="-10"/>
        </w:rPr>
        <w:t xml:space="preserve">aerial surveys </w:t>
      </w:r>
      <w:r w:rsidR="00231814">
        <w:rPr>
          <w:spacing w:val="-10"/>
        </w:rPr>
        <w:t>for</w:t>
      </w:r>
      <w:r w:rsidRPr="00BF512B">
        <w:rPr>
          <w:spacing w:val="-10"/>
        </w:rPr>
        <w:t xml:space="preserve"> a small fraction of the time</w:t>
      </w:r>
      <w:r w:rsidR="00231814">
        <w:rPr>
          <w:spacing w:val="-10"/>
        </w:rPr>
        <w:t xml:space="preserve"> and cost</w:t>
      </w:r>
      <w:r w:rsidRPr="00BF512B">
        <w:rPr>
          <w:spacing w:val="-10"/>
        </w:rPr>
        <w:t>.</w:t>
      </w:r>
      <w:r w:rsidR="00256046" w:rsidRPr="00256046">
        <w:rPr>
          <w:noProof/>
          <w:color w:val="0D0D0D"/>
          <w:spacing w:val="-10"/>
        </w:rPr>
        <w:t xml:space="preserve"> </w:t>
      </w:r>
    </w:p>
    <w:p w14:paraId="5D37ECE1" w14:textId="4AC05E2D" w:rsidR="00DB3429" w:rsidRDefault="00256046" w:rsidP="00256046">
      <w:pPr>
        <w:pStyle w:val="NormalWeb"/>
        <w:spacing w:before="264" w:after="264"/>
        <w:jc w:val="center"/>
        <w:rPr>
          <w:noProof/>
          <w:color w:val="0D0D0D"/>
          <w:spacing w:val="-10"/>
        </w:rPr>
      </w:pPr>
      <w:r>
        <w:rPr>
          <w:noProof/>
          <w:color w:val="0D0D0D"/>
          <w:spacing w:val="-10"/>
        </w:rPr>
        <w:lastRenderedPageBreak/>
        <w:drawing>
          <wp:inline distT="0" distB="0" distL="0" distR="0" wp14:anchorId="43B8B228" wp14:editId="1AC288D7">
            <wp:extent cx="5943600" cy="3335979"/>
            <wp:effectExtent l="0" t="0" r="0" b="0"/>
            <wp:docPr id="5" name="Picture 5" descr="../../Downloads/Identified%20Technologies%20Job%20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dentified%20Technologies%20Job%20Si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35979"/>
                    </a:xfrm>
                    <a:prstGeom prst="rect">
                      <a:avLst/>
                    </a:prstGeom>
                    <a:noFill/>
                    <a:ln>
                      <a:noFill/>
                    </a:ln>
                  </pic:spPr>
                </pic:pic>
              </a:graphicData>
            </a:graphic>
          </wp:inline>
        </w:drawing>
      </w:r>
    </w:p>
    <w:p w14:paraId="07E81F58" w14:textId="020CC190" w:rsidR="00256046" w:rsidRDefault="00256046" w:rsidP="00256046">
      <w:pPr>
        <w:pStyle w:val="NormalWeb"/>
        <w:spacing w:before="264" w:after="264"/>
        <w:rPr>
          <w:color w:val="0D0D0D"/>
          <w:spacing w:val="-10"/>
          <w:sz w:val="15"/>
          <w:szCs w:val="15"/>
        </w:rPr>
      </w:pPr>
      <w:r w:rsidRPr="00BF512B">
        <w:rPr>
          <w:color w:val="0D0D0D"/>
          <w:spacing w:val="-10"/>
          <w:sz w:val="15"/>
          <w:szCs w:val="15"/>
        </w:rPr>
        <w:t>*</w:t>
      </w:r>
      <w:r>
        <w:rPr>
          <w:color w:val="0D0D0D"/>
          <w:spacing w:val="-10"/>
          <w:sz w:val="15"/>
          <w:szCs w:val="15"/>
        </w:rPr>
        <w:t>T</w:t>
      </w:r>
      <w:r>
        <w:rPr>
          <w:color w:val="0D0D0D"/>
          <w:spacing w:val="-10"/>
          <w:sz w:val="15"/>
          <w:szCs w:val="15"/>
        </w:rPr>
        <w:t xml:space="preserve">he Identified Technologies Commercial Drone in Flight </w:t>
      </w:r>
      <w:r>
        <w:rPr>
          <w:color w:val="0D0D0D"/>
          <w:spacing w:val="-10"/>
          <w:sz w:val="15"/>
          <w:szCs w:val="15"/>
        </w:rPr>
        <w:t xml:space="preserve"> </w:t>
      </w:r>
    </w:p>
    <w:p w14:paraId="38FCA012" w14:textId="771A248F" w:rsidR="00BF512B" w:rsidRDefault="00DB3429" w:rsidP="00735961">
      <w:pPr>
        <w:pStyle w:val="NormalWeb"/>
        <w:spacing w:before="264" w:after="264"/>
        <w:rPr>
          <w:spacing w:val="-10"/>
        </w:rPr>
      </w:pPr>
      <w:r w:rsidRPr="00BF512B">
        <w:rPr>
          <w:spacing w:val="-10"/>
        </w:rPr>
        <w:t>CTO, Steven Blass said “We are proud of what we have built here</w:t>
      </w:r>
      <w:r w:rsidR="00231814">
        <w:rPr>
          <w:spacing w:val="-10"/>
        </w:rPr>
        <w:t>.  We’re working</w:t>
      </w:r>
      <w:r w:rsidRPr="00BF512B">
        <w:rPr>
          <w:spacing w:val="-10"/>
        </w:rPr>
        <w:t xml:space="preserve"> hard every day to stay on the cutting edge of dr</w:t>
      </w:r>
      <w:r w:rsidR="00231814">
        <w:rPr>
          <w:spacing w:val="-10"/>
        </w:rPr>
        <w:t xml:space="preserve">one mapping.” Coming off </w:t>
      </w:r>
      <w:r w:rsidR="00735961">
        <w:rPr>
          <w:spacing w:val="-10"/>
        </w:rPr>
        <w:t>$3.5</w:t>
      </w:r>
      <w:r w:rsidRPr="00BF512B">
        <w:rPr>
          <w:spacing w:val="-10"/>
        </w:rPr>
        <w:t xml:space="preserve"> million </w:t>
      </w:r>
      <w:r w:rsidR="00231814">
        <w:rPr>
          <w:spacing w:val="-10"/>
        </w:rPr>
        <w:t xml:space="preserve">in </w:t>
      </w:r>
      <w:r w:rsidRPr="00BF512B">
        <w:rPr>
          <w:spacing w:val="-10"/>
        </w:rPr>
        <w:t xml:space="preserve">funding </w:t>
      </w:r>
      <w:r w:rsidR="00231814">
        <w:rPr>
          <w:spacing w:val="-10"/>
        </w:rPr>
        <w:t xml:space="preserve">led by </w:t>
      </w:r>
      <w:proofErr w:type="spellStart"/>
      <w:r w:rsidRPr="00BF512B">
        <w:rPr>
          <w:spacing w:val="-10"/>
        </w:rPr>
        <w:t>Birchmere</w:t>
      </w:r>
      <w:proofErr w:type="spellEnd"/>
      <w:r w:rsidRPr="00BF512B">
        <w:rPr>
          <w:spacing w:val="-10"/>
        </w:rPr>
        <w:t xml:space="preserve"> Ventures, major industrial customers from around the country are taking notice and taking to the skies.</w:t>
      </w:r>
    </w:p>
    <w:p w14:paraId="756880EE" w14:textId="323E1546" w:rsidR="00735961" w:rsidRDefault="00735961" w:rsidP="00735961">
      <w:pPr>
        <w:pStyle w:val="NormalWeb"/>
        <w:spacing w:before="264" w:after="264"/>
        <w:rPr>
          <w:spacing w:val="-10"/>
        </w:rPr>
      </w:pPr>
      <w:r>
        <w:rPr>
          <w:spacing w:val="-10"/>
        </w:rPr>
        <w:t xml:space="preserve">Other sports are using drones as well. UCLA began using </w:t>
      </w:r>
      <w:proofErr w:type="spellStart"/>
      <w:r>
        <w:rPr>
          <w:spacing w:val="-10"/>
        </w:rPr>
        <w:t>quadcopters</w:t>
      </w:r>
      <w:proofErr w:type="spellEnd"/>
      <w:r>
        <w:rPr>
          <w:spacing w:val="-10"/>
        </w:rPr>
        <w:t xml:space="preserve"> to record their practices from an aerial perspective, as well as racing, skiing, </w:t>
      </w:r>
      <w:proofErr w:type="spellStart"/>
      <w:r>
        <w:rPr>
          <w:spacing w:val="-10"/>
        </w:rPr>
        <w:t>motorcross</w:t>
      </w:r>
      <w:proofErr w:type="spellEnd"/>
      <w:r>
        <w:rPr>
          <w:spacing w:val="-10"/>
        </w:rPr>
        <w:t xml:space="preserve">, and many others. Analytics are a huge aspect to any business, for both professional sports and industry as a whole, which is pushing the drone movement </w:t>
      </w:r>
      <w:r w:rsidR="00231814">
        <w:rPr>
          <w:spacing w:val="-10"/>
        </w:rPr>
        <w:t xml:space="preserve">out of the early adopter phase.  </w:t>
      </w:r>
      <w:r>
        <w:rPr>
          <w:spacing w:val="-10"/>
        </w:rPr>
        <w:t>“It used to be that many people didn’t truly understand how these drones can help make their work easier and more efficient</w:t>
      </w:r>
      <w:r w:rsidR="00231814">
        <w:rPr>
          <w:spacing w:val="-10"/>
        </w:rPr>
        <w:t>.  N</w:t>
      </w:r>
      <w:r>
        <w:rPr>
          <w:spacing w:val="-10"/>
        </w:rPr>
        <w:t xml:space="preserve">ow people get it, and are looking to make this technology a part of their daily </w:t>
      </w:r>
      <w:r w:rsidR="00231814">
        <w:rPr>
          <w:spacing w:val="-10"/>
        </w:rPr>
        <w:t>operations</w:t>
      </w:r>
      <w:r>
        <w:rPr>
          <w:spacing w:val="-10"/>
        </w:rPr>
        <w:t>.</w:t>
      </w:r>
      <w:r w:rsidR="00231814">
        <w:rPr>
          <w:spacing w:val="-10"/>
        </w:rPr>
        <w:t xml:space="preserve">  </w:t>
      </w:r>
      <w:r>
        <w:rPr>
          <w:spacing w:val="-10"/>
        </w:rPr>
        <w:t xml:space="preserve">Major players in these industries are coming to us saying ‘This is exactly what </w:t>
      </w:r>
      <w:proofErr w:type="spellStart"/>
      <w:r>
        <w:rPr>
          <w:spacing w:val="-10"/>
        </w:rPr>
        <w:t>weve</w:t>
      </w:r>
      <w:proofErr w:type="spellEnd"/>
      <w:r>
        <w:rPr>
          <w:spacing w:val="-10"/>
        </w:rPr>
        <w:t xml:space="preserve"> been looking for’, which great for both us, and the commercial drone industry as a whole.”</w:t>
      </w:r>
      <w:r w:rsidR="00231814">
        <w:rPr>
          <w:spacing w:val="-10"/>
        </w:rPr>
        <w:t>, says Zhang.</w:t>
      </w:r>
    </w:p>
    <w:p w14:paraId="61F67CEE" w14:textId="2742B36A" w:rsidR="00735961" w:rsidRDefault="00735961" w:rsidP="00735961">
      <w:pPr>
        <w:pStyle w:val="NormalWeb"/>
        <w:spacing w:before="264" w:after="264"/>
        <w:rPr>
          <w:spacing w:val="-10"/>
        </w:rPr>
      </w:pPr>
      <w:r>
        <w:rPr>
          <w:spacing w:val="-10"/>
        </w:rPr>
        <w:t xml:space="preserve">As the players tee off at Oakmont, viewers will see a pristine </w:t>
      </w:r>
      <w:r w:rsidR="00231814">
        <w:rPr>
          <w:spacing w:val="-10"/>
        </w:rPr>
        <w:t>U.S. Open course</w:t>
      </w:r>
      <w:r>
        <w:rPr>
          <w:spacing w:val="-10"/>
        </w:rPr>
        <w:t>. What many will not realize is that cutting edge technology from the drone industry help</w:t>
      </w:r>
      <w:r w:rsidR="00231814">
        <w:rPr>
          <w:spacing w:val="-10"/>
        </w:rPr>
        <w:t>ed</w:t>
      </w:r>
      <w:r>
        <w:rPr>
          <w:spacing w:val="-10"/>
        </w:rPr>
        <w:t xml:space="preserve"> to make this happen, with more to come in the future. “I’ll be watching</w:t>
      </w:r>
      <w:r w:rsidR="00231814">
        <w:rPr>
          <w:spacing w:val="-10"/>
        </w:rPr>
        <w:t xml:space="preserve"> my favorite sport this weekend, taking great pride knowing our mapping drones helped make it happen</w:t>
      </w:r>
      <w:r>
        <w:rPr>
          <w:spacing w:val="-10"/>
        </w:rPr>
        <w:t xml:space="preserve">” said </w:t>
      </w:r>
      <w:proofErr w:type="gramStart"/>
      <w:r>
        <w:rPr>
          <w:spacing w:val="-10"/>
        </w:rPr>
        <w:t xml:space="preserve">Zhang, </w:t>
      </w:r>
      <w:r w:rsidR="00231814">
        <w:rPr>
          <w:spacing w:val="-10"/>
        </w:rPr>
        <w:t xml:space="preserve"> “</w:t>
      </w:r>
      <w:proofErr w:type="gramEnd"/>
      <w:r w:rsidR="00231814">
        <w:rPr>
          <w:spacing w:val="-10"/>
        </w:rPr>
        <w:t>I never thought I’d see my two greatest passions come together!”</w:t>
      </w:r>
    </w:p>
    <w:p w14:paraId="0C728061" w14:textId="74686228" w:rsidR="00735961" w:rsidRDefault="00256046" w:rsidP="00256046">
      <w:pPr>
        <w:pStyle w:val="NormalWeb"/>
        <w:spacing w:before="264" w:after="264"/>
        <w:jc w:val="center"/>
        <w:rPr>
          <w:spacing w:val="-10"/>
        </w:rPr>
      </w:pPr>
      <w:r>
        <w:rPr>
          <w:noProof/>
          <w:spacing w:val="-10"/>
        </w:rPr>
        <w:lastRenderedPageBreak/>
        <w:drawing>
          <wp:inline distT="0" distB="0" distL="0" distR="0" wp14:anchorId="348DADF4" wp14:editId="79A97131">
            <wp:extent cx="5938520" cy="3195320"/>
            <wp:effectExtent l="0" t="0" r="5080" b="5080"/>
            <wp:docPr id="6" name="Picture 6" descr="../../Desktop/Screen%20Shot%202016-06-15%20at%203.19.1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06-15%20at%203.19.11%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520" cy="3195320"/>
                    </a:xfrm>
                    <a:prstGeom prst="rect">
                      <a:avLst/>
                    </a:prstGeom>
                    <a:noFill/>
                    <a:ln>
                      <a:noFill/>
                    </a:ln>
                  </pic:spPr>
                </pic:pic>
              </a:graphicData>
            </a:graphic>
          </wp:inline>
        </w:drawing>
      </w:r>
    </w:p>
    <w:p w14:paraId="11563A52" w14:textId="462D6655" w:rsidR="00256046" w:rsidRDefault="00256046" w:rsidP="00256046">
      <w:pPr>
        <w:pStyle w:val="NormalWeb"/>
        <w:spacing w:before="264" w:after="264"/>
        <w:rPr>
          <w:color w:val="0D0D0D"/>
          <w:spacing w:val="-10"/>
          <w:sz w:val="15"/>
          <w:szCs w:val="15"/>
        </w:rPr>
      </w:pPr>
      <w:r w:rsidRPr="00BF512B">
        <w:rPr>
          <w:color w:val="0D0D0D"/>
          <w:spacing w:val="-10"/>
          <w:sz w:val="15"/>
          <w:szCs w:val="15"/>
        </w:rPr>
        <w:t>*</w:t>
      </w:r>
      <w:r>
        <w:rPr>
          <w:color w:val="0D0D0D"/>
          <w:spacing w:val="-10"/>
          <w:sz w:val="15"/>
          <w:szCs w:val="15"/>
        </w:rPr>
        <w:t>Identified Technologies Aerial Map of the Historic Oakmont Country Club</w:t>
      </w:r>
    </w:p>
    <w:p w14:paraId="3E6A5BF2" w14:textId="77777777" w:rsidR="00256046" w:rsidRPr="00735961" w:rsidRDefault="00256046" w:rsidP="00256046">
      <w:pPr>
        <w:pStyle w:val="NormalWeb"/>
        <w:spacing w:before="264" w:after="264"/>
        <w:jc w:val="center"/>
        <w:rPr>
          <w:spacing w:val="-10"/>
        </w:rPr>
      </w:pPr>
    </w:p>
    <w:p w14:paraId="5B50AB44" w14:textId="77777777" w:rsidR="00854EFF" w:rsidRDefault="00854EFF" w:rsidP="00AD4E7D">
      <w:pPr>
        <w:pStyle w:val="NormalWeb"/>
        <w:spacing w:before="264" w:after="264"/>
        <w:rPr>
          <w:color w:val="0D0D0D"/>
          <w:spacing w:val="-10"/>
        </w:rPr>
      </w:pPr>
      <w:r>
        <w:rPr>
          <w:rStyle w:val="Strong"/>
          <w:color w:val="0D0D0D"/>
          <w:spacing w:val="-10"/>
        </w:rPr>
        <w:t xml:space="preserve">About IDENTIFIED TECHNOLOGIES </w:t>
      </w:r>
    </w:p>
    <w:p w14:paraId="761DA792" w14:textId="40C74963" w:rsidR="00DB3429" w:rsidRPr="00BF512B" w:rsidRDefault="00DB3429" w:rsidP="00AD4E7D">
      <w:pPr>
        <w:pStyle w:val="NormalWeb"/>
        <w:spacing w:before="264" w:after="264"/>
        <w:rPr>
          <w:color w:val="0D0D0D"/>
          <w:spacing w:val="-10"/>
        </w:rPr>
      </w:pPr>
      <w:r w:rsidRPr="00BF512B">
        <w:rPr>
          <w:color w:val="0D0D0D"/>
          <w:spacing w:val="-10"/>
        </w:rPr>
        <w:t>Identified Technologies is putting an end to late and over budget construction projects, by giving managers continuous job site visibility to empower fast informed decisions. Leased Boomerang smart drone mapping systems save time and money by allowing updates to be automatically tracked and securely shared with stakeholders in near real-time.</w:t>
      </w:r>
    </w:p>
    <w:p w14:paraId="5E2E1EAE" w14:textId="302B6E3A" w:rsidR="00DB3429" w:rsidRPr="00BF512B" w:rsidRDefault="00DB3429" w:rsidP="00AD4E7D">
      <w:pPr>
        <w:pStyle w:val="NormalWeb"/>
        <w:spacing w:before="264" w:after="264"/>
        <w:rPr>
          <w:color w:val="0D0D0D"/>
          <w:spacing w:val="-10"/>
        </w:rPr>
      </w:pPr>
      <w:r w:rsidRPr="00BF512B">
        <w:rPr>
          <w:color w:val="0D0D0D"/>
          <w:spacing w:val="-10"/>
        </w:rPr>
        <w:t>T</w:t>
      </w:r>
      <w:r w:rsidR="00AD4E7D" w:rsidRPr="00BF512B">
        <w:rPr>
          <w:color w:val="0D0D0D"/>
          <w:spacing w:val="-10"/>
        </w:rPr>
        <w:t xml:space="preserve">echCrunch, </w:t>
      </w:r>
      <w:proofErr w:type="spellStart"/>
      <w:r w:rsidR="00AD4E7D" w:rsidRPr="00BF512B">
        <w:rPr>
          <w:color w:val="0D0D0D"/>
          <w:spacing w:val="-10"/>
        </w:rPr>
        <w:t>Tedx</w:t>
      </w:r>
      <w:proofErr w:type="spellEnd"/>
      <w:r w:rsidR="00AD4E7D" w:rsidRPr="00BF512B">
        <w:rPr>
          <w:color w:val="0D0D0D"/>
          <w:spacing w:val="-10"/>
        </w:rPr>
        <w:t xml:space="preserve">, NBC, CNN, </w:t>
      </w:r>
      <w:proofErr w:type="spellStart"/>
      <w:r w:rsidR="00AD4E7D" w:rsidRPr="00BF512B">
        <w:rPr>
          <w:color w:val="0D0D0D"/>
          <w:spacing w:val="-10"/>
        </w:rPr>
        <w:t>Inc</w:t>
      </w:r>
      <w:proofErr w:type="spellEnd"/>
      <w:r w:rsidRPr="00BF512B">
        <w:rPr>
          <w:color w:val="0D0D0D"/>
          <w:spacing w:val="-10"/>
        </w:rPr>
        <w:t xml:space="preserve">, UAS Magazine, and the Builder Construction Network have featured the company for their precision 3-D project maps captured 200x faster than leading alternatives. This speed and accuracy is enabled by the fully integrated, drone based, end to end data scanning, capture, access, and analytics solution. The Boomerang™ drone flies itself above job sites, captures the mapping data, and lands itself back on the </w:t>
      </w:r>
      <w:proofErr w:type="spellStart"/>
      <w:r w:rsidRPr="00BF512B">
        <w:rPr>
          <w:color w:val="0D0D0D"/>
          <w:spacing w:val="-10"/>
        </w:rPr>
        <w:t>LaunchPad</w:t>
      </w:r>
      <w:proofErr w:type="spellEnd"/>
      <w:r w:rsidRPr="00BF512B">
        <w:rPr>
          <w:color w:val="0D0D0D"/>
          <w:spacing w:val="-10"/>
        </w:rPr>
        <w:t>™ dock station, which lives on the client site throughout the project. The dock station then sends the data to the cloud for processing and customer analysis, and swaps and charges the drone’s batteries.</w:t>
      </w:r>
    </w:p>
    <w:p w14:paraId="2345E2A9" w14:textId="65866A63" w:rsidR="00DB3429" w:rsidRPr="00BF512B" w:rsidRDefault="00DB3429" w:rsidP="00AD4E7D">
      <w:pPr>
        <w:pStyle w:val="NormalWeb"/>
        <w:spacing w:before="264" w:after="264"/>
        <w:rPr>
          <w:color w:val="0D0D0D"/>
          <w:spacing w:val="-10"/>
        </w:rPr>
      </w:pPr>
      <w:r w:rsidRPr="00BF512B">
        <w:rPr>
          <w:color w:val="0D0D0D"/>
          <w:spacing w:val="-10"/>
        </w:rPr>
        <w:t>The turnkey autonomous solution allows for rapid adoption and scaling across distributed job sites around the world. Identified Technologies growing team is united in our mission to bring big insights to big jobs, with innovative robotic systems.</w:t>
      </w:r>
    </w:p>
    <w:p w14:paraId="047A958C" w14:textId="77777777" w:rsidR="00854EFF" w:rsidRDefault="00DB3429" w:rsidP="00854EFF">
      <w:pPr>
        <w:pStyle w:val="NormalWeb"/>
        <w:rPr>
          <w:color w:val="0D0D0D"/>
          <w:spacing w:val="-10"/>
        </w:rPr>
      </w:pPr>
      <w:r w:rsidRPr="00BF512B">
        <w:rPr>
          <w:color w:val="0D0D0D"/>
          <w:spacing w:val="-10"/>
        </w:rPr>
        <w:t>Website:</w:t>
      </w:r>
      <w:r w:rsidRPr="00BF512B">
        <w:rPr>
          <w:rStyle w:val="apple-converted-space"/>
          <w:color w:val="0D0D0D"/>
          <w:spacing w:val="-10"/>
        </w:rPr>
        <w:t> </w:t>
      </w:r>
      <w:hyperlink r:id="rId10" w:history="1">
        <w:r w:rsidRPr="00BF512B">
          <w:rPr>
            <w:rStyle w:val="Hyperlink"/>
            <w:spacing w:val="-10"/>
          </w:rPr>
          <w:t>http://www.identifiedtech.com/</w:t>
        </w:r>
      </w:hyperlink>
    </w:p>
    <w:p w14:paraId="0FCC8051" w14:textId="14A70BD4" w:rsidR="00854EFF" w:rsidRDefault="00DB3429" w:rsidP="00854EFF">
      <w:pPr>
        <w:pStyle w:val="NormalWeb"/>
        <w:rPr>
          <w:rStyle w:val="Hyperlink"/>
          <w:spacing w:val="-10"/>
        </w:rPr>
      </w:pPr>
      <w:r w:rsidRPr="00BF512B">
        <w:rPr>
          <w:color w:val="0D0D0D"/>
          <w:spacing w:val="-10"/>
        </w:rPr>
        <w:t>Press Kit:</w:t>
      </w:r>
      <w:r w:rsidRPr="00BF512B">
        <w:rPr>
          <w:rStyle w:val="apple-converted-space"/>
          <w:color w:val="0D0D0D"/>
          <w:spacing w:val="-10"/>
        </w:rPr>
        <w:t> </w:t>
      </w:r>
      <w:hyperlink r:id="rId11" w:history="1">
        <w:r w:rsidRPr="00BF512B">
          <w:rPr>
            <w:rStyle w:val="Hyperlink"/>
            <w:spacing w:val="-10"/>
          </w:rPr>
          <w:t>http://www.identifiedtech.com/pr/</w:t>
        </w:r>
      </w:hyperlink>
    </w:p>
    <w:p w14:paraId="35DBB7A5" w14:textId="77777777" w:rsidR="00B36845" w:rsidRPr="00854EFF" w:rsidRDefault="00B36845" w:rsidP="00854EFF">
      <w:pPr>
        <w:pStyle w:val="NormalWeb"/>
        <w:rPr>
          <w:rStyle w:val="Hyperlink"/>
          <w:color w:val="0D0D0D"/>
          <w:spacing w:val="-10"/>
          <w:u w:val="none"/>
        </w:rPr>
      </w:pPr>
    </w:p>
    <w:p w14:paraId="638830A3" w14:textId="77777777" w:rsidR="00854EFF" w:rsidRPr="00BF512B" w:rsidRDefault="00854EFF" w:rsidP="00854EFF">
      <w:pPr>
        <w:pStyle w:val="NormalWeb"/>
        <w:spacing w:before="264" w:after="264"/>
        <w:jc w:val="center"/>
        <w:rPr>
          <w:color w:val="000000" w:themeColor="text1"/>
          <w:spacing w:val="-10"/>
        </w:rPr>
      </w:pPr>
    </w:p>
    <w:p w14:paraId="5E17DA3B" w14:textId="7ABEB8C6" w:rsidR="00854EFF" w:rsidRDefault="00854EFF" w:rsidP="00854EFF">
      <w:pPr>
        <w:pStyle w:val="NormalWeb"/>
        <w:spacing w:before="264" w:after="264"/>
        <w:jc w:val="center"/>
      </w:pPr>
      <w:r>
        <w:rPr>
          <w:color w:val="000000" w:themeColor="text1"/>
          <w:spacing w:val="-10"/>
        </w:rPr>
        <w:t># # #</w:t>
      </w:r>
    </w:p>
    <w:sectPr w:rsidR="00854EFF" w:rsidSect="0025604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hideGrammaticalError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A02"/>
    <w:rsid w:val="00160B5D"/>
    <w:rsid w:val="001B47BA"/>
    <w:rsid w:val="001E0CC0"/>
    <w:rsid w:val="00231814"/>
    <w:rsid w:val="00233B23"/>
    <w:rsid w:val="00256046"/>
    <w:rsid w:val="0028739E"/>
    <w:rsid w:val="00302724"/>
    <w:rsid w:val="003D5252"/>
    <w:rsid w:val="003E099E"/>
    <w:rsid w:val="00524B13"/>
    <w:rsid w:val="005A490F"/>
    <w:rsid w:val="00641EF7"/>
    <w:rsid w:val="006528F8"/>
    <w:rsid w:val="00663F29"/>
    <w:rsid w:val="0069071B"/>
    <w:rsid w:val="0070409C"/>
    <w:rsid w:val="00735961"/>
    <w:rsid w:val="007D0338"/>
    <w:rsid w:val="007E1596"/>
    <w:rsid w:val="007F2A02"/>
    <w:rsid w:val="008273B1"/>
    <w:rsid w:val="00854EFF"/>
    <w:rsid w:val="008A6388"/>
    <w:rsid w:val="00902931"/>
    <w:rsid w:val="00AD4E7D"/>
    <w:rsid w:val="00B36845"/>
    <w:rsid w:val="00B415E9"/>
    <w:rsid w:val="00B55432"/>
    <w:rsid w:val="00BF512B"/>
    <w:rsid w:val="00C367FB"/>
    <w:rsid w:val="00C36C11"/>
    <w:rsid w:val="00CD1F5C"/>
    <w:rsid w:val="00D660E0"/>
    <w:rsid w:val="00DB3429"/>
    <w:rsid w:val="00DB52B3"/>
    <w:rsid w:val="00DC7981"/>
    <w:rsid w:val="00DE4A48"/>
    <w:rsid w:val="00ED2136"/>
    <w:rsid w:val="00EE155B"/>
    <w:rsid w:val="00F22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58C4AD"/>
  <w15:docId w15:val="{BF38B4F4-ED8F-40C9-B135-240EF4906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E099E"/>
    <w:rPr>
      <w:rFonts w:ascii="Times New Roman" w:eastAsia="Times New Roman" w:hAnsi="Times New Roman" w:cs="Times New Roman"/>
    </w:rPr>
  </w:style>
  <w:style w:type="character" w:styleId="Hyperlink">
    <w:name w:val="Hyperlink"/>
    <w:uiPriority w:val="99"/>
    <w:rsid w:val="003E099E"/>
    <w:rPr>
      <w:color w:val="0000FF"/>
      <w:u w:val="single"/>
    </w:rPr>
  </w:style>
  <w:style w:type="paragraph" w:styleId="BodyText">
    <w:name w:val="Body Text"/>
    <w:basedOn w:val="Normal"/>
    <w:link w:val="BodyTextChar"/>
    <w:rsid w:val="003E099E"/>
    <w:pPr>
      <w:widowControl w:val="0"/>
      <w:spacing w:after="120" w:line="360" w:lineRule="auto"/>
    </w:pPr>
    <w:rPr>
      <w:rFonts w:ascii="Arial" w:eastAsia="Times New Roman" w:hAnsi="Arial" w:cs="Times New Roman"/>
      <w:snapToGrid w:val="0"/>
      <w:sz w:val="22"/>
      <w:szCs w:val="20"/>
    </w:rPr>
  </w:style>
  <w:style w:type="character" w:customStyle="1" w:styleId="BodyTextChar">
    <w:name w:val="Body Text Char"/>
    <w:basedOn w:val="DefaultParagraphFont"/>
    <w:link w:val="BodyText"/>
    <w:rsid w:val="003E099E"/>
    <w:rPr>
      <w:rFonts w:ascii="Arial" w:eastAsia="Times New Roman" w:hAnsi="Arial" w:cs="Times New Roman"/>
      <w:snapToGrid w:val="0"/>
      <w:sz w:val="22"/>
      <w:szCs w:val="20"/>
    </w:rPr>
  </w:style>
  <w:style w:type="character" w:styleId="FollowedHyperlink">
    <w:name w:val="FollowedHyperlink"/>
    <w:basedOn w:val="DefaultParagraphFont"/>
    <w:uiPriority w:val="99"/>
    <w:semiHidden/>
    <w:unhideWhenUsed/>
    <w:rsid w:val="0028739E"/>
    <w:rPr>
      <w:color w:val="954F72" w:themeColor="followedHyperlink"/>
      <w:u w:val="single"/>
    </w:rPr>
  </w:style>
  <w:style w:type="character" w:styleId="Strong">
    <w:name w:val="Strong"/>
    <w:basedOn w:val="DefaultParagraphFont"/>
    <w:uiPriority w:val="22"/>
    <w:qFormat/>
    <w:rsid w:val="00DB3429"/>
    <w:rPr>
      <w:b/>
      <w:bCs/>
    </w:rPr>
  </w:style>
  <w:style w:type="character" w:customStyle="1" w:styleId="apple-converted-space">
    <w:name w:val="apple-converted-space"/>
    <w:basedOn w:val="DefaultParagraphFont"/>
    <w:rsid w:val="00DB3429"/>
  </w:style>
  <w:style w:type="character" w:styleId="Emphasis">
    <w:name w:val="Emphasis"/>
    <w:basedOn w:val="DefaultParagraphFont"/>
    <w:uiPriority w:val="20"/>
    <w:qFormat/>
    <w:rsid w:val="00DB3429"/>
    <w:rPr>
      <w:i/>
      <w:iCs/>
    </w:rPr>
  </w:style>
  <w:style w:type="paragraph" w:styleId="BalloonText">
    <w:name w:val="Balloon Text"/>
    <w:basedOn w:val="Normal"/>
    <w:link w:val="BalloonTextChar"/>
    <w:uiPriority w:val="99"/>
    <w:semiHidden/>
    <w:unhideWhenUsed/>
    <w:rsid w:val="00854E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4EF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071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identifiedtech.com/pr/"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hyperlink" Target="http://www.identifiedte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DB7DF-06D0-7E46-9072-95F0E262A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937</Words>
  <Characters>5341</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Kessler, Brian L</dc:creator>
  <cp:keywords/>
  <dc:description/>
  <cp:lastModifiedBy>Kessler, Brian L</cp:lastModifiedBy>
  <cp:revision>3</cp:revision>
  <dcterms:created xsi:type="dcterms:W3CDTF">2016-06-15T19:45:00Z</dcterms:created>
  <dcterms:modified xsi:type="dcterms:W3CDTF">2016-06-15T19:47:00Z</dcterms:modified>
</cp:coreProperties>
</file>